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FD61C" w14:textId="236AE70C" w:rsidR="001636C1" w:rsidRDefault="00D92696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SA WG2 Meeting #S2-16</w:t>
      </w:r>
      <w:r w:rsidR="00404A30">
        <w:rPr>
          <w:rFonts w:cs="Arial" w:hint="eastAsia"/>
          <w:b/>
          <w:noProof/>
          <w:sz w:val="24"/>
          <w:lang w:eastAsia="zh-CN"/>
        </w:rPr>
        <w:t>3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r w:rsidR="00114BA5">
        <w:rPr>
          <w:rFonts w:eastAsia="宋体" w:hint="eastAsia"/>
          <w:b/>
          <w:i/>
          <w:noProof/>
          <w:sz w:val="24"/>
          <w:szCs w:val="24"/>
          <w:lang w:eastAsia="zh-CN"/>
        </w:rPr>
        <w:t>6517</w:t>
      </w:r>
    </w:p>
    <w:p w14:paraId="2DE5C884" w14:textId="384129B8" w:rsidR="00F904BC" w:rsidRPr="00F904BC" w:rsidRDefault="004F55BB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Jeju</w:t>
      </w:r>
      <w:r w:rsidR="00D9269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Korea</w:t>
      </w:r>
      <w:r w:rsidR="00D9269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27</w:t>
      </w:r>
      <w:r w:rsidR="00D9269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-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31</w:t>
      </w:r>
      <w:r w:rsidR="00D9269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May</w:t>
      </w:r>
      <w:r w:rsidR="008D0990" w:rsidRPr="008D0990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634A2959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2F211A6B" w14:textId="0A66164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  <w:r w:rsidR="007507D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, ZTE, OPPO</w:t>
      </w:r>
    </w:p>
    <w:p w14:paraId="23FF419B" w14:textId="065280C3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166231866"/>
      <w:r w:rsidR="00C76944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</w:t>
      </w:r>
      <w:r w:rsidR="00C76944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n</w:t>
      </w:r>
      <w:r w:rsidR="00404A30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terim</w:t>
      </w:r>
      <w:r w:rsidR="00C76944">
        <w:rPr>
          <w:rFonts w:ascii="Arial" w:hAnsi="Arial" w:cs="Arial"/>
          <w:b/>
          <w:color w:val="000000"/>
          <w:kern w:val="0"/>
          <w:sz w:val="20"/>
          <w:szCs w:val="20"/>
          <w:lang w:val="en-GB"/>
        </w:rPr>
        <w:t xml:space="preserve"> </w:t>
      </w:r>
      <w:r w:rsidR="00404A30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Conclusion</w:t>
      </w:r>
      <w:r w:rsidR="00C76944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for </w:t>
      </w:r>
      <w:bookmarkStart w:id="1" w:name="OLE_LINK1"/>
      <w:r w:rsidR="00C76944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KI#</w:t>
      </w:r>
      <w:r w:rsidR="00404A30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4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bookmarkStart w:id="2" w:name="OLE_LINK9"/>
      <w:r w:rsidR="00404A30" w:rsidRPr="00404A30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enhancements to support network abnormal behaviours (i.e. signalling storm) mitigation and prevention</w:t>
      </w:r>
      <w:bookmarkEnd w:id="0"/>
      <w:bookmarkEnd w:id="1"/>
      <w:bookmarkEnd w:id="2"/>
    </w:p>
    <w:p w14:paraId="12849CC5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047EF3A8" w14:textId="10DD4B83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3C29AA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</w:t>
      </w:r>
      <w:r w:rsidR="00404A30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15</w:t>
      </w:r>
    </w:p>
    <w:p w14:paraId="15562F74" w14:textId="44F9435E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3" w:name="OLE_LINK5"/>
      <w:r w:rsidR="00404A30" w:rsidRPr="00404A30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 / Rel-19</w:t>
      </w:r>
      <w:bookmarkEnd w:id="3"/>
    </w:p>
    <w:p w14:paraId="26672A31" w14:textId="0E3595B9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bookmarkStart w:id="4" w:name="OLE_LINK6"/>
      <w:r w:rsidR="00C76944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an </w:t>
      </w:r>
      <w:r w:rsidR="00404A30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>i</w:t>
      </w:r>
      <w:r w:rsidR="00404A30" w:rsidRPr="00404A3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nterim </w:t>
      </w:r>
      <w:r w:rsidR="00404A30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>c</w:t>
      </w:r>
      <w:r w:rsidR="00404A30" w:rsidRPr="00404A3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onclusion for KI#4: NWDAF enhancements to support network abnormal behaviours (i.e. signalling storm) mitigation and prevention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  <w:bookmarkEnd w:id="4"/>
    </w:p>
    <w:p w14:paraId="5ECA645A" w14:textId="77777777" w:rsidR="001636C1" w:rsidRPr="00414882" w:rsidRDefault="003A3337" w:rsidP="001636C1">
      <w:pPr>
        <w:pStyle w:val="1"/>
        <w:ind w:left="0" w:firstLine="0"/>
      </w:pPr>
      <w:bookmarkStart w:id="5" w:name="_Hlk513714389"/>
      <w:r>
        <w:t>1</w:t>
      </w:r>
      <w:r w:rsidR="001636C1" w:rsidRPr="00414882">
        <w:t xml:space="preserve">. </w:t>
      </w:r>
      <w:r w:rsidR="001636C1" w:rsidRPr="00414882">
        <w:rPr>
          <w:rFonts w:hint="eastAsia"/>
        </w:rPr>
        <w:t>Proposal</w:t>
      </w:r>
    </w:p>
    <w:p w14:paraId="1578C6A3" w14:textId="75D206A2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3A3337">
        <w:rPr>
          <w:lang w:eastAsia="zh-CN"/>
        </w:rPr>
        <w:t xml:space="preserve"> 23.700-</w:t>
      </w:r>
      <w:r w:rsidR="00404A30">
        <w:rPr>
          <w:rFonts w:hint="eastAsia"/>
          <w:lang w:eastAsia="zh-CN"/>
        </w:rPr>
        <w:t>84</w:t>
      </w:r>
      <w:r>
        <w:rPr>
          <w:lang w:eastAsia="zh-CN"/>
        </w:rPr>
        <w:t>.</w:t>
      </w:r>
    </w:p>
    <w:p w14:paraId="55690AF1" w14:textId="77777777" w:rsidR="001636C1" w:rsidRDefault="001636C1" w:rsidP="001636C1"/>
    <w:bookmarkEnd w:id="5"/>
    <w:p w14:paraId="39D5B471" w14:textId="77777777" w:rsidR="00461165" w:rsidRPr="00C87E60" w:rsidRDefault="003A3337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Fist</w:t>
      </w:r>
      <w:r w:rsidR="00461165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</w:t>
      </w:r>
      <w:r w:rsidR="007B52A5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(All new)</w:t>
      </w:r>
      <w:r w:rsidR="00461165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</w:t>
      </w:r>
      <w:r w:rsidR="00461165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56781450" w14:textId="2163E172" w:rsidR="003A3337" w:rsidRPr="003A3337" w:rsidRDefault="00C948F3" w:rsidP="003A333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/>
        </w:rPr>
      </w:pPr>
      <w:bookmarkStart w:id="6" w:name="_Toc161389195"/>
      <w:bookmarkStart w:id="7" w:name="_Toc500949097"/>
      <w:bookmarkStart w:id="8" w:name="_Toc92875660"/>
      <w:bookmarkStart w:id="9" w:name="_Toc93070684"/>
      <w:bookmarkStart w:id="10" w:name="_Toc157534623"/>
      <w:bookmarkStart w:id="11" w:name="_Toc157580449"/>
      <w:r>
        <w:rPr>
          <w:rFonts w:ascii="Arial" w:eastAsia="等线" w:hAnsi="Arial" w:cs="Times New Roman" w:hint="eastAsia"/>
          <w:kern w:val="0"/>
          <w:sz w:val="36"/>
          <w:szCs w:val="20"/>
          <w:lang w:val="en-GB"/>
        </w:rPr>
        <w:t>8</w:t>
      </w:r>
      <w:r w:rsidR="003A3337" w:rsidRPr="003A3337">
        <w:rPr>
          <w:rFonts w:ascii="Arial" w:eastAsia="等线" w:hAnsi="Arial" w:cs="Times New Roman"/>
          <w:kern w:val="0"/>
          <w:sz w:val="36"/>
          <w:szCs w:val="20"/>
          <w:lang w:val="en-GB"/>
        </w:rPr>
        <w:tab/>
      </w:r>
      <w:bookmarkEnd w:id="6"/>
      <w:r>
        <w:rPr>
          <w:rFonts w:ascii="Arial" w:eastAsia="等线" w:hAnsi="Arial" w:cs="Times New Roman" w:hint="eastAsia"/>
          <w:kern w:val="0"/>
          <w:sz w:val="36"/>
          <w:szCs w:val="20"/>
          <w:lang w:val="en-GB"/>
        </w:rPr>
        <w:t>Conclusions</w:t>
      </w:r>
    </w:p>
    <w:p w14:paraId="57B022EB" w14:textId="3D76F8F7" w:rsidR="00D96C6C" w:rsidRPr="008760D0" w:rsidRDefault="00C948F3" w:rsidP="003A3337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8</w:t>
      </w:r>
      <w:r w:rsidR="00D96C6C" w:rsidRPr="008760D0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.</w:t>
      </w:r>
      <w:r w:rsidR="00D96C6C" w:rsidRPr="008760D0">
        <w:rPr>
          <w:rFonts w:ascii="Arial" w:eastAsia="等线" w:hAnsi="Arial" w:cs="Times New Roman" w:hint="eastAsia"/>
          <w:kern w:val="0"/>
          <w:sz w:val="32"/>
          <w:szCs w:val="20"/>
          <w:lang w:val="en-GB" w:eastAsia="en-US"/>
        </w:rPr>
        <w:t>X</w:t>
      </w:r>
      <w:r w:rsidR="00D96C6C" w:rsidRPr="008760D0">
        <w:rPr>
          <w:rFonts w:ascii="Arial" w:eastAsia="等线" w:hAnsi="Arial" w:cs="Times New Roman" w:hint="eastAsia"/>
          <w:kern w:val="0"/>
          <w:sz w:val="32"/>
          <w:szCs w:val="20"/>
          <w:lang w:val="en-GB" w:eastAsia="en-US"/>
        </w:rPr>
        <w:tab/>
      </w:r>
      <w:bookmarkEnd w:id="7"/>
      <w:bookmarkEnd w:id="8"/>
      <w:bookmarkEnd w:id="9"/>
      <w:bookmarkEnd w:id="10"/>
      <w:bookmarkEnd w:id="11"/>
      <w:r w:rsidR="001A1259" w:rsidRPr="001A1259">
        <w:rPr>
          <w:rFonts w:ascii="Arial" w:eastAsia="等线" w:hAnsi="Arial" w:cs="Times New Roman"/>
          <w:kern w:val="0"/>
          <w:sz w:val="32"/>
          <w:szCs w:val="20"/>
          <w:lang w:val="en-GB"/>
        </w:rPr>
        <w:t>K</w:t>
      </w:r>
      <w:r w:rsidR="001A1259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 xml:space="preserve">ey </w:t>
      </w:r>
      <w:r w:rsidR="001A1259" w:rsidRPr="001A1259">
        <w:rPr>
          <w:rFonts w:ascii="Arial" w:eastAsia="等线" w:hAnsi="Arial" w:cs="Times New Roman"/>
          <w:kern w:val="0"/>
          <w:sz w:val="32"/>
          <w:szCs w:val="20"/>
          <w:lang w:val="en-GB"/>
        </w:rPr>
        <w:t>I</w:t>
      </w:r>
      <w:r w:rsidR="001A1259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 xml:space="preserve">ssue </w:t>
      </w:r>
      <w:r w:rsidR="001A1259" w:rsidRPr="001A1259">
        <w:rPr>
          <w:rFonts w:ascii="Arial" w:eastAsia="等线" w:hAnsi="Arial" w:cs="Times New Roman"/>
          <w:kern w:val="0"/>
          <w:sz w:val="32"/>
          <w:szCs w:val="20"/>
          <w:lang w:val="en-GB"/>
        </w:rPr>
        <w:t xml:space="preserve">#4: NWDAF enhancements to support network </w:t>
      </w:r>
      <w:bookmarkStart w:id="12" w:name="_Hlk166260515"/>
      <w:r w:rsidR="001A1259" w:rsidRPr="001A1259">
        <w:rPr>
          <w:rFonts w:ascii="Arial" w:eastAsia="等线" w:hAnsi="Arial" w:cs="Times New Roman"/>
          <w:kern w:val="0"/>
          <w:sz w:val="32"/>
          <w:szCs w:val="20"/>
          <w:lang w:val="en-GB"/>
        </w:rPr>
        <w:t>abnormal behaviours (i.e. signalling storm)</w:t>
      </w:r>
      <w:bookmarkEnd w:id="12"/>
      <w:r w:rsidR="001A1259" w:rsidRPr="001A1259">
        <w:rPr>
          <w:rFonts w:ascii="Arial" w:eastAsia="等线" w:hAnsi="Arial" w:cs="Times New Roman"/>
          <w:kern w:val="0"/>
          <w:sz w:val="32"/>
          <w:szCs w:val="20"/>
          <w:lang w:val="en-GB"/>
        </w:rPr>
        <w:t xml:space="preserve"> mitigation and prevention</w:t>
      </w:r>
    </w:p>
    <w:p w14:paraId="04820806" w14:textId="18660B48" w:rsidR="00EA047C" w:rsidRDefault="00557D2D" w:rsidP="00D96C6C">
      <w:pPr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Key Issue #4, the </w:t>
      </w:r>
      <w:bookmarkStart w:id="13" w:name="OLE_LINK3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following principles </w:t>
      </w:r>
      <w:r w:rsidR="00EA047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are proposed as basis for </w:t>
      </w:r>
      <w:bookmarkStart w:id="14" w:name="OLE_LINK2"/>
      <w:r w:rsidR="00EA047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norma</w:t>
      </w:r>
      <w:r w:rsidR="002875D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tive</w:t>
      </w:r>
      <w:bookmarkEnd w:id="14"/>
      <w:r w:rsidR="002875D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work</w:t>
      </w:r>
      <w:r w:rsidR="004E3F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:</w:t>
      </w:r>
      <w:bookmarkEnd w:id="13"/>
    </w:p>
    <w:p w14:paraId="7D4AD386" w14:textId="74F52C47" w:rsidR="006F667D" w:rsidRPr="007372E9" w:rsidRDefault="004E3FFD" w:rsidP="004E3FFD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General aspects:</w:t>
      </w:r>
    </w:p>
    <w:p w14:paraId="4E259A59" w14:textId="77777777" w:rsidR="004E3FFD" w:rsidRDefault="004E3FFD" w:rsidP="00251065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E3F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NWDAF assistance in device signalling storm prevention and mitigation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defined in Use Case #3 and </w:t>
      </w:r>
      <w:r w:rsidRPr="004E3F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Analytics-assisted prevention of abnormal NF behaviour causing signalling storm and mitigation of its impact in the network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defined in Use Case #6 should be supported.</w:t>
      </w:r>
    </w:p>
    <w:p w14:paraId="1AE91A26" w14:textId="1CB0DB9A" w:rsidR="004E3FFD" w:rsidRDefault="006F0F59" w:rsidP="00251065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 n</w:t>
      </w:r>
      <w:r w:rsidR="004E3F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ew Analytics ID </w:t>
      </w:r>
      <w:r w:rsidR="0025106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will be defined and existing Analytics ID(s) </w:t>
      </w:r>
      <w:r w:rsidR="009D3A1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(e.g. </w:t>
      </w:r>
      <w:r w:rsidR="009D3A1D" w:rsidRPr="009D3A1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 related analytics</w:t>
      </w:r>
      <w:r w:rsidR="009D3A1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7372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congestion related </w:t>
      </w:r>
      <w:r w:rsidR="009D3A1D" w:rsidRPr="009D3A1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analytics</w:t>
      </w:r>
      <w:r w:rsidR="009D3A1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) </w:t>
      </w:r>
      <w:r w:rsidR="0025106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will be enhanced </w:t>
      </w:r>
      <w:r w:rsidR="004E3F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prediction/detection/prevention/mitigation </w:t>
      </w:r>
      <w:r w:rsidR="0025106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the </w:t>
      </w:r>
      <w:r w:rsidR="00251065" w:rsidRPr="0025106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abnormal behaviours (i.e. signalling storm)</w:t>
      </w:r>
      <w:r w:rsidR="0025106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22B2CAE0" w14:textId="3C314BFD" w:rsidR="003E67A5" w:rsidRPr="002A3E4A" w:rsidRDefault="0027528C" w:rsidP="00BF6C0A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Consumer NFs (e.g. AMF, SMF, AF, OAM, e</w:t>
      </w:r>
      <w:r w:rsidR="000B5A8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tc.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 will subscribe signalling storm related Analytics ID(s) and take actions based on subscribed Analytics ID(s)</w:t>
      </w:r>
      <w:r w:rsidR="0056616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mitigate and prevent signalling storm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E6A7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Pr="002A3E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 </w:t>
      </w:r>
      <w:r w:rsidR="000810D3" w:rsidRPr="002A3E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detailed </w:t>
      </w:r>
      <w:r w:rsidRPr="002A3E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actions </w:t>
      </w:r>
      <w:r w:rsidR="000810D3" w:rsidRPr="002A3E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depend on specific NF and </w:t>
      </w:r>
      <w:r w:rsidR="00310A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may include UE related control and NF related control</w:t>
      </w:r>
      <w:r w:rsidR="000810D3" w:rsidRPr="002A3E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6972FD00" w14:textId="3950D390" w:rsidR="000810D3" w:rsidRPr="007372E9" w:rsidRDefault="000810D3" w:rsidP="000810D3">
      <w:pPr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Input </w:t>
      </w:r>
      <w:r w:rsidR="00B3399C"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d</w:t>
      </w:r>
      <w:r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ata</w:t>
      </w:r>
      <w:r w:rsidR="00843217"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collected by the NWDAF</w:t>
      </w:r>
      <w:r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</w:p>
    <w:p w14:paraId="07152A9E" w14:textId="00CB40BC" w:rsidR="00843217" w:rsidRDefault="000810D3" w:rsidP="00843217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input data may include UE </w:t>
      </w:r>
      <w:r w:rsidR="00DE41B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level</w:t>
      </w:r>
      <w:r w:rsidR="000F076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data and NF </w:t>
      </w:r>
      <w:r w:rsidR="00DE41B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level</w:t>
      </w:r>
      <w:r w:rsidR="000F076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data</w:t>
      </w:r>
      <w:r w:rsidR="00C8767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and detailed parameters will be defined in normative phase.</w:t>
      </w:r>
    </w:p>
    <w:p w14:paraId="3ADE8D2E" w14:textId="3BC9CC86" w:rsidR="00DE41B4" w:rsidRPr="00816B78" w:rsidRDefault="00DE41B4" w:rsidP="00816B78">
      <w:pPr>
        <w:spacing w:after="180"/>
        <w:ind w:left="130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E41B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UE level data, it </w:t>
      </w:r>
      <w:r w:rsidR="00816B7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may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include timer information, signalling information per UE, </w:t>
      </w:r>
      <w:r w:rsidRPr="00DE41B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transition information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816B7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etc.</w:t>
      </w:r>
    </w:p>
    <w:p w14:paraId="7336A44B" w14:textId="601C357F" w:rsidR="00DE41B4" w:rsidRPr="00DE41B4" w:rsidRDefault="00DE41B4" w:rsidP="00DE41B4">
      <w:pPr>
        <w:spacing w:after="180"/>
        <w:ind w:left="130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 For NF level data, it</w:t>
      </w:r>
      <w:r w:rsidR="00816B7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may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include NF load, </w:t>
      </w:r>
      <w:r w:rsidR="00816B7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signalling information per NF, MDAF data, etc.</w:t>
      </w:r>
    </w:p>
    <w:p w14:paraId="03B4D0FF" w14:textId="77777777" w:rsidR="000F0764" w:rsidRDefault="000F0764" w:rsidP="000810D3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NWDAF may collect data from NFs, OAM, AF, MDAF.</w:t>
      </w:r>
    </w:p>
    <w:p w14:paraId="0E4C34EA" w14:textId="306CE328" w:rsidR="00ED5277" w:rsidRPr="00ED5277" w:rsidRDefault="00ED5277" w:rsidP="00ED5277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bookmarkStart w:id="15" w:name="_Hlk166272039"/>
      <w:r w:rsidRPr="00ED5277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NOTE 1:</w:t>
      </w:r>
      <w:r w:rsidRPr="00ED5277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ab/>
      </w:r>
      <w:bookmarkEnd w:id="15"/>
      <w:r w:rsidRPr="00ED5277">
        <w:rPr>
          <w:rFonts w:ascii="Times New Roman" w:hAnsi="Times New Roman" w:cs="Times New Roman" w:hint="eastAsia"/>
          <w:kern w:val="0"/>
          <w:sz w:val="20"/>
          <w:szCs w:val="20"/>
          <w:lang w:val="en-GB" w:eastAsia="en-GB"/>
        </w:rPr>
        <w:t>The input data could be optional and detailed filter</w:t>
      </w:r>
      <w:r w:rsidR="008D56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 w:rsidRPr="00ED5277">
        <w:rPr>
          <w:rFonts w:ascii="Times New Roman" w:hAnsi="Times New Roman" w:cs="Times New Roman" w:hint="eastAsia"/>
          <w:kern w:val="0"/>
          <w:sz w:val="20"/>
          <w:szCs w:val="20"/>
          <w:lang w:val="en-GB" w:eastAsia="en-GB"/>
        </w:rPr>
        <w:t xml:space="preserve"> may be defined in normative phase to avoid collecting </w:t>
      </w:r>
      <w:r w:rsidR="008D56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Pr="00ED5277">
        <w:rPr>
          <w:rFonts w:ascii="Times New Roman" w:hAnsi="Times New Roman" w:cs="Times New Roman" w:hint="eastAsia"/>
          <w:kern w:val="0"/>
          <w:sz w:val="20"/>
          <w:szCs w:val="20"/>
          <w:lang w:val="en-GB" w:eastAsia="en-GB"/>
        </w:rPr>
        <w:t>large amount of input data</w:t>
      </w:r>
      <w:r w:rsidRPr="00ED5277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.</w:t>
      </w:r>
    </w:p>
    <w:p w14:paraId="5C7505D6" w14:textId="61493F74" w:rsidR="000810D3" w:rsidRPr="007372E9" w:rsidRDefault="000F0764" w:rsidP="000F0764">
      <w:pPr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lastRenderedPageBreak/>
        <w:t>Output</w:t>
      </w:r>
      <w:r w:rsidR="00E01679"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843217"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provided by the NWDAF</w:t>
      </w:r>
      <w:r w:rsidR="001F3975" w:rsidRPr="007372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</w:p>
    <w:p w14:paraId="3A7BC66E" w14:textId="77777777" w:rsidR="001F3975" w:rsidRDefault="00843217" w:rsidP="00E01679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6" w:name="OLE_LINK4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output may include statistics and predictions which are corresponding to the input data</w:t>
      </w:r>
      <w:bookmarkEnd w:id="16"/>
      <w:r w:rsidR="001F397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278437CC" w14:textId="6196323C" w:rsidR="00E01679" w:rsidRDefault="001F3975" w:rsidP="00E01679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output may include </w:t>
      </w:r>
      <w:r w:rsidR="00D914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potential causes of the signalling storm, e.g. NF behaviour, massive UE accessing.</w:t>
      </w:r>
    </w:p>
    <w:p w14:paraId="75A00B12" w14:textId="5E6BD4F9" w:rsidR="00D91405" w:rsidRDefault="00D91405" w:rsidP="00D91405">
      <w:pPr>
        <w:pStyle w:val="aa"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output may include the source of the signalling storm, e.g. source NF(s), source UE list. </w:t>
      </w:r>
    </w:p>
    <w:p w14:paraId="0BFB7DCF" w14:textId="26DECDFF" w:rsidR="00C8767C" w:rsidRDefault="00C8767C" w:rsidP="00DC58AA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C58AA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GB"/>
        </w:rPr>
        <w:t>N</w:t>
      </w:r>
      <w:r w:rsidR="00572B5D" w:rsidRPr="00DC58AA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GB"/>
        </w:rPr>
        <w:t>OTE</w:t>
      </w:r>
      <w:r w:rsidRPr="00DC58AA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GB"/>
        </w:rPr>
        <w:t xml:space="preserve"> 2: More detailed parameters of input data and output will be defined in normative phase.</w:t>
      </w:r>
    </w:p>
    <w:p w14:paraId="57D72894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F342E3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CF202" w14:textId="77777777" w:rsidR="00020AB3" w:rsidRDefault="00020AB3" w:rsidP="001636C1">
      <w:r>
        <w:separator/>
      </w:r>
    </w:p>
  </w:endnote>
  <w:endnote w:type="continuationSeparator" w:id="0">
    <w:p w14:paraId="081AC4F6" w14:textId="77777777" w:rsidR="00020AB3" w:rsidRDefault="00020AB3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EEB2A" w14:textId="77777777" w:rsidR="00020AB3" w:rsidRDefault="00020AB3" w:rsidP="001636C1">
      <w:r>
        <w:separator/>
      </w:r>
    </w:p>
  </w:footnote>
  <w:footnote w:type="continuationSeparator" w:id="0">
    <w:p w14:paraId="2DC248A3" w14:textId="77777777" w:rsidR="00020AB3" w:rsidRDefault="00020AB3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C5EAA" w14:textId="77777777" w:rsidR="003D6F7D" w:rsidRPr="0091233D" w:rsidRDefault="003D6F7D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3B84C6A" w14:textId="77777777" w:rsidR="003D6F7D" w:rsidRPr="00276498" w:rsidRDefault="003D6F7D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6F7AFB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3058623D" w14:textId="77777777" w:rsidR="003D6F7D" w:rsidRDefault="003D6F7D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D24CA"/>
    <w:multiLevelType w:val="hybridMultilevel"/>
    <w:tmpl w:val="8806DCDA"/>
    <w:lvl w:ilvl="0" w:tplc="806E6B9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DC421F3"/>
    <w:multiLevelType w:val="hybridMultilevel"/>
    <w:tmpl w:val="85CC725E"/>
    <w:lvl w:ilvl="0" w:tplc="7A0C912A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2103334665">
    <w:abstractNumId w:val="1"/>
  </w:num>
  <w:num w:numId="2" w16cid:durableId="180556183">
    <w:abstractNumId w:val="0"/>
  </w:num>
  <w:num w:numId="3" w16cid:durableId="1280530018">
    <w:abstractNumId w:val="3"/>
  </w:num>
  <w:num w:numId="4" w16cid:durableId="1726827676">
    <w:abstractNumId w:val="2"/>
  </w:num>
  <w:num w:numId="5" w16cid:durableId="1103108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07B62"/>
    <w:rsid w:val="000157FF"/>
    <w:rsid w:val="00020552"/>
    <w:rsid w:val="00020AB3"/>
    <w:rsid w:val="00031CDC"/>
    <w:rsid w:val="00036974"/>
    <w:rsid w:val="00037A24"/>
    <w:rsid w:val="00046633"/>
    <w:rsid w:val="000726C4"/>
    <w:rsid w:val="000810D3"/>
    <w:rsid w:val="000908E0"/>
    <w:rsid w:val="000A0A7C"/>
    <w:rsid w:val="000A6DBE"/>
    <w:rsid w:val="000A6FC2"/>
    <w:rsid w:val="000B5A89"/>
    <w:rsid w:val="000F0764"/>
    <w:rsid w:val="000F09BA"/>
    <w:rsid w:val="000F49FE"/>
    <w:rsid w:val="00105085"/>
    <w:rsid w:val="001121B1"/>
    <w:rsid w:val="00114BA5"/>
    <w:rsid w:val="00116395"/>
    <w:rsid w:val="00122325"/>
    <w:rsid w:val="00126226"/>
    <w:rsid w:val="00147DF7"/>
    <w:rsid w:val="00153371"/>
    <w:rsid w:val="0015743F"/>
    <w:rsid w:val="001636C1"/>
    <w:rsid w:val="00163E20"/>
    <w:rsid w:val="001648B7"/>
    <w:rsid w:val="00170054"/>
    <w:rsid w:val="00176548"/>
    <w:rsid w:val="001A051F"/>
    <w:rsid w:val="001A1259"/>
    <w:rsid w:val="001A2625"/>
    <w:rsid w:val="001D4DD5"/>
    <w:rsid w:val="001E626D"/>
    <w:rsid w:val="001E6ACF"/>
    <w:rsid w:val="001F3975"/>
    <w:rsid w:val="001F449A"/>
    <w:rsid w:val="0020394B"/>
    <w:rsid w:val="00204F32"/>
    <w:rsid w:val="00220273"/>
    <w:rsid w:val="00225248"/>
    <w:rsid w:val="00251065"/>
    <w:rsid w:val="00252F12"/>
    <w:rsid w:val="002731A5"/>
    <w:rsid w:val="0027528C"/>
    <w:rsid w:val="00275E45"/>
    <w:rsid w:val="00276498"/>
    <w:rsid w:val="002819B2"/>
    <w:rsid w:val="002875D2"/>
    <w:rsid w:val="0029035F"/>
    <w:rsid w:val="0029081A"/>
    <w:rsid w:val="0029485C"/>
    <w:rsid w:val="002A3E4A"/>
    <w:rsid w:val="002B0D9A"/>
    <w:rsid w:val="002B5264"/>
    <w:rsid w:val="002C0128"/>
    <w:rsid w:val="002D1584"/>
    <w:rsid w:val="002D191B"/>
    <w:rsid w:val="002D24D3"/>
    <w:rsid w:val="002D3233"/>
    <w:rsid w:val="002E5956"/>
    <w:rsid w:val="002E7448"/>
    <w:rsid w:val="002E7775"/>
    <w:rsid w:val="002F09C1"/>
    <w:rsid w:val="00307230"/>
    <w:rsid w:val="00310ADA"/>
    <w:rsid w:val="003131E5"/>
    <w:rsid w:val="00324E97"/>
    <w:rsid w:val="00333572"/>
    <w:rsid w:val="003343D5"/>
    <w:rsid w:val="003430B0"/>
    <w:rsid w:val="003611DD"/>
    <w:rsid w:val="0036272B"/>
    <w:rsid w:val="00373A31"/>
    <w:rsid w:val="003809D2"/>
    <w:rsid w:val="003A3006"/>
    <w:rsid w:val="003A3337"/>
    <w:rsid w:val="003C29AA"/>
    <w:rsid w:val="003D4BE7"/>
    <w:rsid w:val="003D6F7D"/>
    <w:rsid w:val="003D773B"/>
    <w:rsid w:val="003E2E85"/>
    <w:rsid w:val="003E67A5"/>
    <w:rsid w:val="003F545C"/>
    <w:rsid w:val="004006AC"/>
    <w:rsid w:val="00404A30"/>
    <w:rsid w:val="00404D24"/>
    <w:rsid w:val="00412247"/>
    <w:rsid w:val="00413653"/>
    <w:rsid w:val="004269B3"/>
    <w:rsid w:val="00430A42"/>
    <w:rsid w:val="00444676"/>
    <w:rsid w:val="00445DA1"/>
    <w:rsid w:val="00461165"/>
    <w:rsid w:val="00461C4C"/>
    <w:rsid w:val="00461D55"/>
    <w:rsid w:val="004712EC"/>
    <w:rsid w:val="0048468E"/>
    <w:rsid w:val="00492F6C"/>
    <w:rsid w:val="004B13FA"/>
    <w:rsid w:val="004B1C47"/>
    <w:rsid w:val="004C2FE2"/>
    <w:rsid w:val="004C3F97"/>
    <w:rsid w:val="004D5586"/>
    <w:rsid w:val="004E3FFD"/>
    <w:rsid w:val="004F035D"/>
    <w:rsid w:val="004F505A"/>
    <w:rsid w:val="004F55BB"/>
    <w:rsid w:val="00503585"/>
    <w:rsid w:val="005039AF"/>
    <w:rsid w:val="0052535A"/>
    <w:rsid w:val="005406C8"/>
    <w:rsid w:val="00545AA2"/>
    <w:rsid w:val="0054746D"/>
    <w:rsid w:val="00552443"/>
    <w:rsid w:val="00557D2D"/>
    <w:rsid w:val="0056376C"/>
    <w:rsid w:val="0056616C"/>
    <w:rsid w:val="00572B5D"/>
    <w:rsid w:val="00576220"/>
    <w:rsid w:val="00582F62"/>
    <w:rsid w:val="00595968"/>
    <w:rsid w:val="005A32E4"/>
    <w:rsid w:val="005B345E"/>
    <w:rsid w:val="005B74B0"/>
    <w:rsid w:val="005C357D"/>
    <w:rsid w:val="005C6E85"/>
    <w:rsid w:val="005E0591"/>
    <w:rsid w:val="005E12EC"/>
    <w:rsid w:val="005F111C"/>
    <w:rsid w:val="00613A4F"/>
    <w:rsid w:val="00635903"/>
    <w:rsid w:val="00641190"/>
    <w:rsid w:val="00650522"/>
    <w:rsid w:val="006549B1"/>
    <w:rsid w:val="0066046A"/>
    <w:rsid w:val="00662745"/>
    <w:rsid w:val="006A69A1"/>
    <w:rsid w:val="006B0B9A"/>
    <w:rsid w:val="006B5151"/>
    <w:rsid w:val="006C4CB2"/>
    <w:rsid w:val="006C7C12"/>
    <w:rsid w:val="006D5FCD"/>
    <w:rsid w:val="006D66D8"/>
    <w:rsid w:val="006F0450"/>
    <w:rsid w:val="006F0F59"/>
    <w:rsid w:val="006F3D59"/>
    <w:rsid w:val="006F667D"/>
    <w:rsid w:val="006F7AFB"/>
    <w:rsid w:val="00710AFA"/>
    <w:rsid w:val="00712A56"/>
    <w:rsid w:val="007215FB"/>
    <w:rsid w:val="007372E9"/>
    <w:rsid w:val="007507DD"/>
    <w:rsid w:val="00775A50"/>
    <w:rsid w:val="00787AC1"/>
    <w:rsid w:val="00795672"/>
    <w:rsid w:val="007A1786"/>
    <w:rsid w:val="007B236D"/>
    <w:rsid w:val="007B52A5"/>
    <w:rsid w:val="007C00DC"/>
    <w:rsid w:val="007C7418"/>
    <w:rsid w:val="007C74B7"/>
    <w:rsid w:val="007D1406"/>
    <w:rsid w:val="007D1800"/>
    <w:rsid w:val="007D539D"/>
    <w:rsid w:val="007F6115"/>
    <w:rsid w:val="007F615C"/>
    <w:rsid w:val="007F7012"/>
    <w:rsid w:val="0080339D"/>
    <w:rsid w:val="00807231"/>
    <w:rsid w:val="008161F9"/>
    <w:rsid w:val="00816B78"/>
    <w:rsid w:val="00821667"/>
    <w:rsid w:val="00823A92"/>
    <w:rsid w:val="00833488"/>
    <w:rsid w:val="00843217"/>
    <w:rsid w:val="00855684"/>
    <w:rsid w:val="008602AB"/>
    <w:rsid w:val="00866636"/>
    <w:rsid w:val="00871ED5"/>
    <w:rsid w:val="008760D0"/>
    <w:rsid w:val="00881AD0"/>
    <w:rsid w:val="00896742"/>
    <w:rsid w:val="008B078A"/>
    <w:rsid w:val="008B2D1D"/>
    <w:rsid w:val="008D0990"/>
    <w:rsid w:val="008D56FF"/>
    <w:rsid w:val="008F4B72"/>
    <w:rsid w:val="00903635"/>
    <w:rsid w:val="00903D82"/>
    <w:rsid w:val="00905856"/>
    <w:rsid w:val="0090604E"/>
    <w:rsid w:val="00956C6E"/>
    <w:rsid w:val="0096703D"/>
    <w:rsid w:val="00997FAC"/>
    <w:rsid w:val="009A73C9"/>
    <w:rsid w:val="009D3A1D"/>
    <w:rsid w:val="009D49A0"/>
    <w:rsid w:val="009D785C"/>
    <w:rsid w:val="009E04F1"/>
    <w:rsid w:val="009E5329"/>
    <w:rsid w:val="009F7B49"/>
    <w:rsid w:val="00A00488"/>
    <w:rsid w:val="00A14AAC"/>
    <w:rsid w:val="00A35090"/>
    <w:rsid w:val="00A35647"/>
    <w:rsid w:val="00A35F59"/>
    <w:rsid w:val="00A3762D"/>
    <w:rsid w:val="00A55B70"/>
    <w:rsid w:val="00A61200"/>
    <w:rsid w:val="00A63CA8"/>
    <w:rsid w:val="00A749CC"/>
    <w:rsid w:val="00A974A0"/>
    <w:rsid w:val="00A978C2"/>
    <w:rsid w:val="00AA47C2"/>
    <w:rsid w:val="00AA51C6"/>
    <w:rsid w:val="00AB4218"/>
    <w:rsid w:val="00AD0501"/>
    <w:rsid w:val="00AD3BC8"/>
    <w:rsid w:val="00AD62C4"/>
    <w:rsid w:val="00AD69C9"/>
    <w:rsid w:val="00AE11BA"/>
    <w:rsid w:val="00AE206C"/>
    <w:rsid w:val="00AE53F5"/>
    <w:rsid w:val="00AE6A7A"/>
    <w:rsid w:val="00AF2807"/>
    <w:rsid w:val="00AF2C43"/>
    <w:rsid w:val="00AF6843"/>
    <w:rsid w:val="00B008BE"/>
    <w:rsid w:val="00B0519F"/>
    <w:rsid w:val="00B137E4"/>
    <w:rsid w:val="00B31BCF"/>
    <w:rsid w:val="00B3293C"/>
    <w:rsid w:val="00B3319F"/>
    <w:rsid w:val="00B3399C"/>
    <w:rsid w:val="00B467E7"/>
    <w:rsid w:val="00B63107"/>
    <w:rsid w:val="00B73CA4"/>
    <w:rsid w:val="00B75D16"/>
    <w:rsid w:val="00B77BFC"/>
    <w:rsid w:val="00B91A38"/>
    <w:rsid w:val="00BA4E13"/>
    <w:rsid w:val="00BB011C"/>
    <w:rsid w:val="00BB23BE"/>
    <w:rsid w:val="00BB4A64"/>
    <w:rsid w:val="00BB5612"/>
    <w:rsid w:val="00BC039C"/>
    <w:rsid w:val="00BC3F36"/>
    <w:rsid w:val="00BC51EA"/>
    <w:rsid w:val="00BF0154"/>
    <w:rsid w:val="00BF6C0A"/>
    <w:rsid w:val="00C00121"/>
    <w:rsid w:val="00C06294"/>
    <w:rsid w:val="00C119EB"/>
    <w:rsid w:val="00C12C0C"/>
    <w:rsid w:val="00C358E4"/>
    <w:rsid w:val="00C47F3E"/>
    <w:rsid w:val="00C63458"/>
    <w:rsid w:val="00C74D95"/>
    <w:rsid w:val="00C76944"/>
    <w:rsid w:val="00C77DEB"/>
    <w:rsid w:val="00C80DA6"/>
    <w:rsid w:val="00C81234"/>
    <w:rsid w:val="00C8767C"/>
    <w:rsid w:val="00C948F3"/>
    <w:rsid w:val="00CA252A"/>
    <w:rsid w:val="00CB0BF4"/>
    <w:rsid w:val="00CB1856"/>
    <w:rsid w:val="00CB67D0"/>
    <w:rsid w:val="00CC4848"/>
    <w:rsid w:val="00CC6C13"/>
    <w:rsid w:val="00CD2FC9"/>
    <w:rsid w:val="00CD3A10"/>
    <w:rsid w:val="00CD54C5"/>
    <w:rsid w:val="00D00E2D"/>
    <w:rsid w:val="00D029B4"/>
    <w:rsid w:val="00D62A0F"/>
    <w:rsid w:val="00D91405"/>
    <w:rsid w:val="00D92696"/>
    <w:rsid w:val="00D96C6C"/>
    <w:rsid w:val="00DA0417"/>
    <w:rsid w:val="00DA1ADD"/>
    <w:rsid w:val="00DA1B47"/>
    <w:rsid w:val="00DC58AA"/>
    <w:rsid w:val="00DD5605"/>
    <w:rsid w:val="00DD5940"/>
    <w:rsid w:val="00DE41B4"/>
    <w:rsid w:val="00DF03EA"/>
    <w:rsid w:val="00E01679"/>
    <w:rsid w:val="00E07EEA"/>
    <w:rsid w:val="00E14FFE"/>
    <w:rsid w:val="00E467DC"/>
    <w:rsid w:val="00E471A8"/>
    <w:rsid w:val="00E47994"/>
    <w:rsid w:val="00E60018"/>
    <w:rsid w:val="00E6169D"/>
    <w:rsid w:val="00E8648E"/>
    <w:rsid w:val="00EA047C"/>
    <w:rsid w:val="00EB05D4"/>
    <w:rsid w:val="00EC2D91"/>
    <w:rsid w:val="00EC5E62"/>
    <w:rsid w:val="00ED5277"/>
    <w:rsid w:val="00EE04D6"/>
    <w:rsid w:val="00EE4E70"/>
    <w:rsid w:val="00F16FB9"/>
    <w:rsid w:val="00F26252"/>
    <w:rsid w:val="00F342E3"/>
    <w:rsid w:val="00F45F22"/>
    <w:rsid w:val="00F4746A"/>
    <w:rsid w:val="00F6081F"/>
    <w:rsid w:val="00F62542"/>
    <w:rsid w:val="00F904BC"/>
    <w:rsid w:val="00F92D16"/>
    <w:rsid w:val="00F95FF3"/>
    <w:rsid w:val="00FA299B"/>
    <w:rsid w:val="00FA3421"/>
    <w:rsid w:val="00FB2F10"/>
    <w:rsid w:val="00FC4FE9"/>
    <w:rsid w:val="00FD152D"/>
    <w:rsid w:val="00FD6F9C"/>
    <w:rsid w:val="00FE37C4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F4B11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165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F66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231</cp:revision>
  <dcterms:created xsi:type="dcterms:W3CDTF">2024-01-12T09:45:00Z</dcterms:created>
  <dcterms:modified xsi:type="dcterms:W3CDTF">2024-05-17T09:10:00Z</dcterms:modified>
</cp:coreProperties>
</file>